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8C0E4" w14:textId="77777777" w:rsidR="00316C78" w:rsidRPr="00316C78" w:rsidRDefault="00316C78" w:rsidP="00316C78">
      <w:pPr>
        <w:jc w:val="center"/>
        <w:rPr>
          <w:rFonts w:ascii="Times New Roman" w:hAnsi="Times New Roman" w:cs="Times New Roman"/>
          <w:b/>
          <w:sz w:val="28"/>
          <w:szCs w:val="28"/>
        </w:rPr>
      </w:pPr>
      <w:r w:rsidRPr="00316C78">
        <w:rPr>
          <w:rFonts w:ascii="Times New Roman" w:hAnsi="Times New Roman" w:cs="Times New Roman"/>
          <w:b/>
          <w:sz w:val="28"/>
          <w:szCs w:val="28"/>
        </w:rPr>
        <w:t>RENT CAP AND JUST CAUSE ADDENDUM</w:t>
      </w:r>
    </w:p>
    <w:p w14:paraId="725CAA4A" w14:textId="77777777" w:rsidR="00316C78" w:rsidRPr="002535AA" w:rsidRDefault="00316C78" w:rsidP="002535AA">
      <w:pPr>
        <w:spacing w:after="0"/>
        <w:jc w:val="both"/>
        <w:rPr>
          <w:rFonts w:ascii="Times New Roman" w:hAnsi="Times New Roman" w:cs="Times New Roman"/>
          <w:sz w:val="24"/>
          <w:szCs w:val="24"/>
        </w:rPr>
      </w:pPr>
      <w:r w:rsidRPr="002535AA">
        <w:rPr>
          <w:rFonts w:ascii="Times New Roman" w:hAnsi="Times New Roman" w:cs="Times New Roman"/>
          <w:sz w:val="24"/>
          <w:szCs w:val="24"/>
        </w:rPr>
        <w:t xml:space="preserve">The following terms and conditions are hereby incorporated </w:t>
      </w:r>
      <w:r w:rsidR="002535AA" w:rsidRPr="002535AA">
        <w:rPr>
          <w:rFonts w:ascii="Times New Roman" w:hAnsi="Times New Roman" w:cs="Times New Roman"/>
          <w:sz w:val="24"/>
          <w:szCs w:val="24"/>
        </w:rPr>
        <w:t xml:space="preserve">into </w:t>
      </w:r>
      <w:r w:rsidRPr="002535AA">
        <w:rPr>
          <w:rFonts w:ascii="Times New Roman" w:hAnsi="Times New Roman" w:cs="Times New Roman"/>
          <w:sz w:val="24"/>
          <w:szCs w:val="24"/>
        </w:rPr>
        <w:t>and made part of</w:t>
      </w:r>
      <w:r w:rsidR="002535AA" w:rsidRPr="002535AA">
        <w:rPr>
          <w:rFonts w:ascii="Times New Roman" w:hAnsi="Times New Roman" w:cs="Times New Roman"/>
          <w:sz w:val="24"/>
          <w:szCs w:val="24"/>
        </w:rPr>
        <w:t xml:space="preserve">, as if fully set forth therein, the </w:t>
      </w:r>
      <w:r w:rsidRPr="002535AA">
        <w:rPr>
          <w:rFonts w:ascii="Times New Roman" w:hAnsi="Times New Roman" w:cs="Times New Roman"/>
          <w:sz w:val="24"/>
          <w:szCs w:val="24"/>
        </w:rPr>
        <w:t>Residential Lease or Month-to-Month Rental Agreement dated</w:t>
      </w:r>
      <w:r w:rsidR="00E82BF8">
        <w:rPr>
          <w:rFonts w:ascii="Times New Roman" w:hAnsi="Times New Roman" w:cs="Times New Roman"/>
          <w:sz w:val="24"/>
          <w:szCs w:val="24"/>
        </w:rPr>
        <w:t>:</w:t>
      </w:r>
      <w:r w:rsidRPr="002535AA">
        <w:rPr>
          <w:rFonts w:ascii="Times New Roman" w:hAnsi="Times New Roman" w:cs="Times New Roman"/>
          <w:sz w:val="24"/>
          <w:szCs w:val="24"/>
        </w:rPr>
        <w:t xml:space="preserve"> </w:t>
      </w:r>
      <w:r w:rsidR="008C6129">
        <w:rPr>
          <w:rFonts w:ascii="Times New Roman" w:hAnsi="Times New Roman" w:cs="Times New Roman"/>
          <w:sz w:val="24"/>
          <w:szCs w:val="24"/>
          <w:u w:val="single"/>
        </w:rPr>
        <w:tab/>
      </w:r>
      <w:r w:rsidR="008C6129">
        <w:rPr>
          <w:rFonts w:ascii="Times New Roman" w:hAnsi="Times New Roman" w:cs="Times New Roman"/>
          <w:sz w:val="24"/>
          <w:szCs w:val="24"/>
          <w:u w:val="single"/>
        </w:rPr>
        <w:tab/>
      </w:r>
      <w:r w:rsidR="008C6129">
        <w:rPr>
          <w:rFonts w:ascii="Times New Roman" w:hAnsi="Times New Roman" w:cs="Times New Roman"/>
          <w:sz w:val="24"/>
          <w:szCs w:val="24"/>
          <w:u w:val="single"/>
        </w:rPr>
        <w:tab/>
        <w:t xml:space="preserve"> </w:t>
      </w:r>
      <w:r w:rsidR="008C6129">
        <w:rPr>
          <w:rFonts w:ascii="Times New Roman" w:hAnsi="Times New Roman" w:cs="Times New Roman"/>
          <w:sz w:val="24"/>
          <w:szCs w:val="24"/>
        </w:rPr>
        <w:t xml:space="preserve"> </w:t>
      </w:r>
      <w:r w:rsidR="002535AA" w:rsidRPr="002535AA">
        <w:rPr>
          <w:rFonts w:ascii="Times New Roman" w:hAnsi="Times New Roman" w:cs="Times New Roman"/>
          <w:sz w:val="24"/>
          <w:szCs w:val="24"/>
        </w:rPr>
        <w:t xml:space="preserve">for the </w:t>
      </w:r>
      <w:r w:rsidRPr="002535AA">
        <w:rPr>
          <w:rFonts w:ascii="Times New Roman" w:hAnsi="Times New Roman" w:cs="Times New Roman"/>
          <w:sz w:val="24"/>
          <w:szCs w:val="24"/>
        </w:rPr>
        <w:t xml:space="preserve">property known as </w:t>
      </w:r>
      <w:r w:rsidR="008C6129">
        <w:rPr>
          <w:rFonts w:ascii="Times New Roman" w:hAnsi="Times New Roman" w:cs="Times New Roman"/>
          <w:sz w:val="24"/>
          <w:szCs w:val="24"/>
          <w:u w:val="single"/>
        </w:rPr>
        <w:tab/>
      </w:r>
      <w:r w:rsidR="008C6129">
        <w:rPr>
          <w:rFonts w:ascii="Times New Roman" w:hAnsi="Times New Roman" w:cs="Times New Roman"/>
          <w:sz w:val="24"/>
          <w:szCs w:val="24"/>
          <w:u w:val="single"/>
        </w:rPr>
        <w:tab/>
      </w:r>
      <w:r w:rsidR="008C6129">
        <w:rPr>
          <w:rFonts w:ascii="Times New Roman" w:hAnsi="Times New Roman" w:cs="Times New Roman"/>
          <w:sz w:val="24"/>
          <w:szCs w:val="24"/>
          <w:u w:val="single"/>
        </w:rPr>
        <w:tab/>
      </w:r>
      <w:r w:rsidR="008C6129">
        <w:rPr>
          <w:rFonts w:ascii="Times New Roman" w:hAnsi="Times New Roman" w:cs="Times New Roman"/>
          <w:sz w:val="24"/>
          <w:szCs w:val="24"/>
          <w:u w:val="single"/>
        </w:rPr>
        <w:tab/>
      </w:r>
      <w:r w:rsidR="008C6129">
        <w:rPr>
          <w:rFonts w:ascii="Times New Roman" w:hAnsi="Times New Roman" w:cs="Times New Roman"/>
          <w:sz w:val="24"/>
          <w:szCs w:val="24"/>
          <w:u w:val="single"/>
        </w:rPr>
        <w:tab/>
      </w:r>
      <w:r w:rsidR="008C6129">
        <w:rPr>
          <w:rFonts w:ascii="Times New Roman" w:hAnsi="Times New Roman" w:cs="Times New Roman"/>
          <w:sz w:val="24"/>
          <w:szCs w:val="24"/>
          <w:u w:val="single"/>
        </w:rPr>
        <w:tab/>
      </w:r>
      <w:r w:rsidR="008C6129">
        <w:rPr>
          <w:rFonts w:ascii="Times New Roman" w:hAnsi="Times New Roman" w:cs="Times New Roman"/>
          <w:sz w:val="24"/>
          <w:szCs w:val="24"/>
          <w:u w:val="single"/>
        </w:rPr>
        <w:tab/>
      </w:r>
      <w:r w:rsidR="008C6129">
        <w:rPr>
          <w:rFonts w:ascii="Times New Roman" w:hAnsi="Times New Roman" w:cs="Times New Roman"/>
          <w:sz w:val="24"/>
          <w:szCs w:val="24"/>
          <w:u w:val="single"/>
        </w:rPr>
        <w:tab/>
      </w:r>
      <w:r w:rsidR="008C6129">
        <w:rPr>
          <w:rFonts w:ascii="Times New Roman" w:hAnsi="Times New Roman" w:cs="Times New Roman"/>
          <w:sz w:val="24"/>
          <w:szCs w:val="24"/>
          <w:u w:val="single"/>
        </w:rPr>
        <w:tab/>
      </w:r>
      <w:r w:rsidR="008C6129">
        <w:rPr>
          <w:rFonts w:ascii="Times New Roman" w:hAnsi="Times New Roman" w:cs="Times New Roman"/>
          <w:sz w:val="24"/>
          <w:szCs w:val="24"/>
          <w:u w:val="single"/>
        </w:rPr>
        <w:tab/>
      </w:r>
      <w:r w:rsidR="008C6129">
        <w:rPr>
          <w:rFonts w:ascii="Times New Roman" w:hAnsi="Times New Roman" w:cs="Times New Roman"/>
          <w:sz w:val="24"/>
          <w:szCs w:val="24"/>
          <w:u w:val="single"/>
        </w:rPr>
        <w:tab/>
      </w:r>
      <w:r w:rsidR="008C6129">
        <w:rPr>
          <w:rFonts w:ascii="Times New Roman" w:hAnsi="Times New Roman" w:cs="Times New Roman"/>
          <w:sz w:val="24"/>
          <w:szCs w:val="24"/>
          <w:u w:val="single"/>
        </w:rPr>
        <w:tab/>
      </w:r>
      <w:r w:rsidR="008C6129">
        <w:rPr>
          <w:rFonts w:ascii="Times New Roman" w:hAnsi="Times New Roman" w:cs="Times New Roman"/>
          <w:sz w:val="24"/>
          <w:szCs w:val="24"/>
          <w:u w:val="single"/>
        </w:rPr>
        <w:tab/>
        <w:t xml:space="preserve">           </w:t>
      </w:r>
      <w:r w:rsidRPr="002535AA">
        <w:rPr>
          <w:rFonts w:ascii="Times New Roman" w:hAnsi="Times New Roman" w:cs="Times New Roman"/>
          <w:sz w:val="24"/>
          <w:szCs w:val="24"/>
        </w:rPr>
        <w:t>.</w:t>
      </w:r>
      <w:r w:rsidR="002535AA" w:rsidRPr="002535AA">
        <w:rPr>
          <w:rFonts w:ascii="Times New Roman" w:hAnsi="Times New Roman" w:cs="Times New Roman"/>
          <w:sz w:val="24"/>
          <w:szCs w:val="24"/>
        </w:rPr>
        <w:t xml:space="preserve"> </w:t>
      </w:r>
    </w:p>
    <w:p w14:paraId="67FDD350" w14:textId="77777777" w:rsidR="002535AA" w:rsidRPr="002535AA" w:rsidRDefault="002535AA" w:rsidP="002535AA">
      <w:pPr>
        <w:spacing w:after="0"/>
        <w:jc w:val="both"/>
        <w:rPr>
          <w:rFonts w:ascii="Times New Roman" w:hAnsi="Times New Roman" w:cs="Times New Roman"/>
          <w:sz w:val="24"/>
          <w:szCs w:val="24"/>
        </w:rPr>
      </w:pPr>
    </w:p>
    <w:p w14:paraId="0FA09CC6" w14:textId="77777777" w:rsidR="00316C78" w:rsidRDefault="00316C78" w:rsidP="001C4619">
      <w:pPr>
        <w:spacing w:after="0"/>
        <w:jc w:val="center"/>
        <w:rPr>
          <w:rFonts w:ascii="Times New Roman" w:hAnsi="Times New Roman" w:cs="Times New Roman"/>
          <w:b/>
          <w:sz w:val="24"/>
          <w:szCs w:val="24"/>
        </w:rPr>
      </w:pPr>
      <w:r w:rsidRPr="002535AA">
        <w:rPr>
          <w:rFonts w:ascii="Times New Roman" w:hAnsi="Times New Roman" w:cs="Times New Roman"/>
          <w:b/>
          <w:sz w:val="24"/>
          <w:szCs w:val="24"/>
        </w:rPr>
        <w:t>RENT CAP AND JUST CAUSE ADDENDUM TERMS</w:t>
      </w:r>
    </w:p>
    <w:p w14:paraId="1FAB234F" w14:textId="77777777" w:rsidR="002535AA" w:rsidRPr="002535AA" w:rsidRDefault="002535AA" w:rsidP="002535AA">
      <w:pPr>
        <w:spacing w:after="0"/>
        <w:jc w:val="center"/>
        <w:rPr>
          <w:rFonts w:ascii="Times New Roman" w:hAnsi="Times New Roman" w:cs="Times New Roman"/>
          <w:b/>
          <w:sz w:val="24"/>
          <w:szCs w:val="24"/>
        </w:rPr>
      </w:pPr>
    </w:p>
    <w:p w14:paraId="03765D34" w14:textId="77777777" w:rsidR="00316C78" w:rsidRPr="002535AA" w:rsidRDefault="00153CA9" w:rsidP="002535AA">
      <w:pPr>
        <w:spacing w:after="0"/>
        <w:jc w:val="both"/>
        <w:rPr>
          <w:rFonts w:ascii="Times New Roman" w:hAnsi="Times New Roman" w:cs="Times New Roman"/>
          <w:i/>
          <w:sz w:val="24"/>
          <w:szCs w:val="24"/>
        </w:rPr>
      </w:pPr>
      <w:r w:rsidRPr="002535AA">
        <w:rPr>
          <w:rFonts w:ascii="Times New Roman" w:hAnsi="Times New Roman" w:cs="Times New Roman"/>
          <w:sz w:val="24"/>
          <w:szCs w:val="24"/>
        </w:rPr>
        <w:t>WITH CERTAIN EXCEPTIONS AND/OR EXEMPTIONS,</w:t>
      </w:r>
      <w:r>
        <w:rPr>
          <w:rFonts w:ascii="Times New Roman" w:hAnsi="Times New Roman" w:cs="Times New Roman"/>
          <w:sz w:val="24"/>
          <w:szCs w:val="24"/>
        </w:rPr>
        <w:t xml:space="preserve"> </w:t>
      </w:r>
      <w:r w:rsidRPr="002535AA">
        <w:rPr>
          <w:rFonts w:ascii="Times New Roman" w:hAnsi="Times New Roman" w:cs="Times New Roman"/>
          <w:sz w:val="24"/>
          <w:szCs w:val="24"/>
        </w:rPr>
        <w:t xml:space="preserve">LANDLORD </w:t>
      </w:r>
      <w:r w:rsidRPr="00153CA9">
        <w:rPr>
          <w:rFonts w:ascii="Times New Roman" w:hAnsi="Times New Roman" w:cs="Times New Roman"/>
          <w:b/>
          <w:sz w:val="24"/>
          <w:szCs w:val="24"/>
          <w:u w:val="single"/>
        </w:rPr>
        <w:t>MAY</w:t>
      </w:r>
      <w:r w:rsidRPr="002535AA">
        <w:rPr>
          <w:rFonts w:ascii="Times New Roman" w:hAnsi="Times New Roman" w:cs="Times New Roman"/>
          <w:sz w:val="24"/>
          <w:szCs w:val="24"/>
        </w:rPr>
        <w:t xml:space="preserve"> BE SUBJECT TO THE RENT CAP AND JUST CAUSE EVICTION PROVISIONS OF THE CIVIL CODE</w:t>
      </w:r>
      <w:r>
        <w:rPr>
          <w:rFonts w:ascii="Times New Roman" w:hAnsi="Times New Roman" w:cs="Times New Roman"/>
          <w:sz w:val="24"/>
          <w:szCs w:val="24"/>
        </w:rPr>
        <w:t xml:space="preserve"> AND HEREBY </w:t>
      </w:r>
      <w:r w:rsidRPr="002535AA">
        <w:rPr>
          <w:rFonts w:ascii="Times New Roman" w:hAnsi="Times New Roman" w:cs="Times New Roman"/>
          <w:sz w:val="24"/>
          <w:szCs w:val="24"/>
        </w:rPr>
        <w:t>INFORMS TENANT OF THE FOLLOWING:</w:t>
      </w:r>
      <w:r w:rsidR="002535AA">
        <w:rPr>
          <w:rFonts w:ascii="Times New Roman" w:hAnsi="Times New Roman" w:cs="Times New Roman"/>
          <w:sz w:val="24"/>
          <w:szCs w:val="24"/>
        </w:rPr>
        <w:t xml:space="preserve"> </w:t>
      </w:r>
      <w:r w:rsidR="00316C78" w:rsidRPr="002535AA">
        <w:rPr>
          <w:rFonts w:ascii="Times New Roman" w:hAnsi="Times New Roman" w:cs="Times New Roman"/>
          <w:i/>
          <w:sz w:val="24"/>
          <w:szCs w:val="24"/>
        </w:rPr>
        <w:t>California law limits the amount your rent can be increased. See Section 1947.12 of the Civil Code for more information. California law also provides that after all of the tenants have continuously and lawfully occupied the property for 12 months or more or at least one of the tenants has continuously occupied the property for 24 months or more, a landlord must provide a statement of cause in any notice to terminate a tenancy. See Section 1946.2 of the Civil Code for more information.</w:t>
      </w:r>
    </w:p>
    <w:p w14:paraId="6EE23CA6" w14:textId="77777777" w:rsidR="002535AA" w:rsidRPr="002535AA" w:rsidRDefault="002535AA" w:rsidP="002535AA">
      <w:pPr>
        <w:spacing w:after="0"/>
        <w:jc w:val="both"/>
        <w:rPr>
          <w:rFonts w:ascii="Times New Roman" w:hAnsi="Times New Roman" w:cs="Times New Roman"/>
          <w:i/>
          <w:sz w:val="24"/>
          <w:szCs w:val="24"/>
        </w:rPr>
      </w:pPr>
    </w:p>
    <w:p w14:paraId="783DA550" w14:textId="77777777" w:rsidR="00316C78" w:rsidRDefault="00316C78" w:rsidP="002535AA">
      <w:pPr>
        <w:spacing w:after="0"/>
        <w:jc w:val="center"/>
        <w:rPr>
          <w:rFonts w:ascii="Times New Roman" w:hAnsi="Times New Roman" w:cs="Times New Roman"/>
          <w:b/>
          <w:sz w:val="24"/>
          <w:szCs w:val="24"/>
        </w:rPr>
      </w:pPr>
      <w:r w:rsidRPr="002535AA">
        <w:rPr>
          <w:rFonts w:ascii="Times New Roman" w:hAnsi="Times New Roman" w:cs="Times New Roman"/>
          <w:b/>
          <w:sz w:val="24"/>
          <w:szCs w:val="24"/>
        </w:rPr>
        <w:t>JUST CAUSE REQUIREMENTS</w:t>
      </w:r>
    </w:p>
    <w:p w14:paraId="6FFBD563" w14:textId="77777777" w:rsidR="002535AA" w:rsidRPr="002535AA" w:rsidRDefault="002535AA" w:rsidP="002535AA">
      <w:pPr>
        <w:spacing w:after="0"/>
        <w:jc w:val="center"/>
        <w:rPr>
          <w:rFonts w:ascii="Times New Roman" w:hAnsi="Times New Roman" w:cs="Times New Roman"/>
          <w:b/>
          <w:sz w:val="24"/>
          <w:szCs w:val="24"/>
        </w:rPr>
      </w:pPr>
    </w:p>
    <w:p w14:paraId="2B362363" w14:textId="77777777" w:rsidR="00316C78" w:rsidRDefault="00316C78" w:rsidP="002535AA">
      <w:pPr>
        <w:spacing w:after="0"/>
        <w:jc w:val="both"/>
        <w:rPr>
          <w:rFonts w:ascii="Times New Roman" w:hAnsi="Times New Roman" w:cs="Times New Roman"/>
          <w:sz w:val="24"/>
          <w:szCs w:val="24"/>
        </w:rPr>
      </w:pPr>
      <w:r w:rsidRPr="002535AA">
        <w:rPr>
          <w:rFonts w:ascii="Times New Roman" w:hAnsi="Times New Roman" w:cs="Times New Roman"/>
          <w:sz w:val="24"/>
          <w:szCs w:val="24"/>
        </w:rPr>
        <w:t xml:space="preserve">WITH CERTAIN </w:t>
      </w:r>
      <w:r w:rsidR="002535AA" w:rsidRPr="002535AA">
        <w:rPr>
          <w:rFonts w:ascii="Times New Roman" w:hAnsi="Times New Roman" w:cs="Times New Roman"/>
          <w:sz w:val="24"/>
          <w:szCs w:val="24"/>
        </w:rPr>
        <w:t xml:space="preserve">EXCEPTIONS and/or </w:t>
      </w:r>
      <w:r w:rsidRPr="002535AA">
        <w:rPr>
          <w:rFonts w:ascii="Times New Roman" w:hAnsi="Times New Roman" w:cs="Times New Roman"/>
          <w:sz w:val="24"/>
          <w:szCs w:val="24"/>
        </w:rPr>
        <w:t xml:space="preserve">EXEMPTIONS, LANDLORD </w:t>
      </w:r>
      <w:r w:rsidRPr="00153CA9">
        <w:rPr>
          <w:rFonts w:ascii="Times New Roman" w:hAnsi="Times New Roman" w:cs="Times New Roman"/>
          <w:b/>
          <w:sz w:val="24"/>
          <w:szCs w:val="24"/>
          <w:u w:val="single"/>
        </w:rPr>
        <w:t>MAY</w:t>
      </w:r>
      <w:r w:rsidRPr="002535AA">
        <w:rPr>
          <w:rFonts w:ascii="Times New Roman" w:hAnsi="Times New Roman" w:cs="Times New Roman"/>
          <w:sz w:val="24"/>
          <w:szCs w:val="24"/>
        </w:rPr>
        <w:t xml:space="preserve"> BE SUBJECT TO THE JUST CAUSE PROVISIONS OF CIVIL CODE SECTION 1946.2 AND </w:t>
      </w:r>
      <w:r w:rsidR="00153CA9">
        <w:rPr>
          <w:rFonts w:ascii="Times New Roman" w:hAnsi="Times New Roman" w:cs="Times New Roman"/>
          <w:sz w:val="24"/>
          <w:szCs w:val="24"/>
        </w:rPr>
        <w:t xml:space="preserve">HEREBY </w:t>
      </w:r>
      <w:r w:rsidRPr="002535AA">
        <w:rPr>
          <w:rFonts w:ascii="Times New Roman" w:hAnsi="Times New Roman" w:cs="Times New Roman"/>
          <w:sz w:val="24"/>
          <w:szCs w:val="24"/>
        </w:rPr>
        <w:t>INFORMS TENANT OF THE FOLLOWING:</w:t>
      </w:r>
    </w:p>
    <w:p w14:paraId="56F86082" w14:textId="77777777" w:rsidR="0049432B" w:rsidRPr="0049432B" w:rsidRDefault="0049432B" w:rsidP="002535AA">
      <w:pPr>
        <w:spacing w:after="0"/>
        <w:jc w:val="both"/>
        <w:rPr>
          <w:rFonts w:ascii="Times New Roman" w:hAnsi="Times New Roman" w:cs="Times New Roman"/>
          <w:sz w:val="24"/>
          <w:szCs w:val="24"/>
        </w:rPr>
      </w:pPr>
      <w:r w:rsidRPr="00153CA9">
        <w:rPr>
          <w:rFonts w:ascii="Times New Roman" w:hAnsi="Times New Roman" w:cs="Times New Roman"/>
          <w:sz w:val="72"/>
          <w:szCs w:val="72"/>
        </w:rPr>
        <w:t>□</w:t>
      </w:r>
      <w:r>
        <w:rPr>
          <w:rFonts w:ascii="Times New Roman" w:hAnsi="Times New Roman" w:cs="Times New Roman"/>
          <w:sz w:val="72"/>
          <w:szCs w:val="72"/>
        </w:rPr>
        <w:t xml:space="preserve"> </w:t>
      </w:r>
      <w:r>
        <w:rPr>
          <w:rFonts w:ascii="Times New Roman" w:hAnsi="Times New Roman" w:cs="Times New Roman"/>
          <w:sz w:val="24"/>
          <w:szCs w:val="24"/>
        </w:rPr>
        <w:t>If the box is checked, Landlord hereby notifies tenant that Landlord may, at some point in the future, decide to terminate this tenancy pursuant to the Owner Occupancy paragraph (b)(2)(a)(i) of the Protecting Tenants Act of 2019. Specifically, the Landlord may unilaterally decide to terminate the tenancy in order for the Landlord, the Landlord’s spouse, domestic partner, children, grandchildren, parents, and/or grandparents to occupy the premises.</w:t>
      </w:r>
    </w:p>
    <w:p w14:paraId="119B4960" w14:textId="77777777" w:rsidR="00316C78" w:rsidRDefault="00316C78" w:rsidP="002535AA">
      <w:pPr>
        <w:spacing w:after="0"/>
        <w:jc w:val="both"/>
        <w:rPr>
          <w:rFonts w:ascii="Times New Roman" w:hAnsi="Times New Roman" w:cs="Times New Roman"/>
          <w:sz w:val="24"/>
          <w:szCs w:val="24"/>
        </w:rPr>
      </w:pPr>
      <w:r w:rsidRPr="00153CA9">
        <w:rPr>
          <w:rFonts w:ascii="Times New Roman" w:hAnsi="Times New Roman" w:cs="Times New Roman"/>
          <w:sz w:val="72"/>
          <w:szCs w:val="72"/>
        </w:rPr>
        <w:t>□</w:t>
      </w:r>
      <w:r w:rsidRPr="002535AA">
        <w:rPr>
          <w:rFonts w:ascii="Times New Roman" w:hAnsi="Times New Roman" w:cs="Times New Roman"/>
          <w:sz w:val="24"/>
          <w:szCs w:val="24"/>
        </w:rPr>
        <w:tab/>
      </w:r>
      <w:r w:rsidR="00153CA9">
        <w:rPr>
          <w:rFonts w:ascii="Times New Roman" w:hAnsi="Times New Roman" w:cs="Times New Roman"/>
          <w:sz w:val="24"/>
          <w:szCs w:val="24"/>
        </w:rPr>
        <w:t xml:space="preserve">If the box is checked, </w:t>
      </w:r>
      <w:r w:rsidRPr="002535AA">
        <w:rPr>
          <w:rFonts w:ascii="Times New Roman" w:hAnsi="Times New Roman" w:cs="Times New Roman"/>
          <w:sz w:val="24"/>
          <w:szCs w:val="24"/>
        </w:rPr>
        <w:t xml:space="preserve">Landlord hereby notifies tenant that the Property is exempt  from </w:t>
      </w:r>
      <w:r w:rsidR="00017DE8">
        <w:rPr>
          <w:rFonts w:ascii="Times New Roman" w:hAnsi="Times New Roman" w:cs="Times New Roman"/>
          <w:sz w:val="24"/>
          <w:szCs w:val="24"/>
        </w:rPr>
        <w:t xml:space="preserve">both </w:t>
      </w:r>
      <w:r w:rsidRPr="002535AA">
        <w:rPr>
          <w:rFonts w:ascii="Times New Roman" w:hAnsi="Times New Roman" w:cs="Times New Roman"/>
          <w:sz w:val="24"/>
          <w:szCs w:val="24"/>
        </w:rPr>
        <w:t>the  rent cap provisions  specified  in  Civil Code Section 1947.12 and the just cause eviction provisions specified in Civil Code 1946.2.</w:t>
      </w:r>
    </w:p>
    <w:p w14:paraId="0D5A9BCE" w14:textId="77777777" w:rsidR="00153CA9" w:rsidRPr="002535AA" w:rsidRDefault="00153CA9" w:rsidP="002535AA">
      <w:pPr>
        <w:spacing w:after="0"/>
        <w:jc w:val="both"/>
        <w:rPr>
          <w:rFonts w:ascii="Times New Roman" w:hAnsi="Times New Roman" w:cs="Times New Roman"/>
          <w:sz w:val="24"/>
          <w:szCs w:val="24"/>
        </w:rPr>
      </w:pPr>
    </w:p>
    <w:p w14:paraId="6817DC97" w14:textId="77777777" w:rsidR="002535AA" w:rsidRPr="00017DE8" w:rsidRDefault="00316C78" w:rsidP="0049432B">
      <w:pPr>
        <w:spacing w:after="0"/>
        <w:jc w:val="both"/>
        <w:rPr>
          <w:rFonts w:ascii="Times New Roman" w:hAnsi="Times New Roman" w:cs="Times New Roman"/>
          <w:i/>
          <w:sz w:val="24"/>
          <w:szCs w:val="24"/>
        </w:rPr>
      </w:pPr>
      <w:r w:rsidRPr="002535AA">
        <w:rPr>
          <w:rFonts w:ascii="Times New Roman" w:hAnsi="Times New Roman" w:cs="Times New Roman"/>
          <w:sz w:val="24"/>
          <w:szCs w:val="24"/>
        </w:rPr>
        <w:t>Notice of Exemption:</w:t>
      </w:r>
      <w:r w:rsidR="0049432B">
        <w:rPr>
          <w:rFonts w:ascii="Times New Roman" w:hAnsi="Times New Roman" w:cs="Times New Roman"/>
          <w:sz w:val="24"/>
          <w:szCs w:val="24"/>
        </w:rPr>
        <w:t xml:space="preserve"> </w:t>
      </w:r>
      <w:r w:rsidRPr="00017DE8">
        <w:rPr>
          <w:rFonts w:ascii="Times New Roman" w:hAnsi="Times New Roman" w:cs="Times New Roman"/>
          <w:i/>
          <w:sz w:val="24"/>
          <w:szCs w:val="24"/>
        </w:rPr>
        <w:t>This property is not subject to the rent limits imposed by Section 1947.12 of the Civil Code and is not subject to the just cause requirements of Section 1946.2 of the Civil Code. This property meets the requirements of Sections 1947.12 (d)(5) and 1946.2 (e)(8)  of the Civil Code and the owner is  not any of the following: (1) a real estate investment trust, as defined by Section 856 of the Internal Revenue Code;</w:t>
      </w:r>
      <w:r w:rsidR="002535AA" w:rsidRPr="00017DE8">
        <w:rPr>
          <w:rFonts w:ascii="Times New Roman" w:hAnsi="Times New Roman" w:cs="Times New Roman"/>
          <w:i/>
          <w:sz w:val="24"/>
          <w:szCs w:val="24"/>
        </w:rPr>
        <w:t xml:space="preserve"> </w:t>
      </w:r>
      <w:r w:rsidRPr="00017DE8">
        <w:rPr>
          <w:rFonts w:ascii="Times New Roman" w:hAnsi="Times New Roman" w:cs="Times New Roman"/>
          <w:i/>
          <w:sz w:val="24"/>
          <w:szCs w:val="24"/>
        </w:rPr>
        <w:t>(2) a corporation; or (3) a limited liability company in which at least one member is a corporation.</w:t>
      </w:r>
      <w:r w:rsidR="002535AA" w:rsidRPr="00017DE8">
        <w:rPr>
          <w:rFonts w:ascii="Times New Roman" w:hAnsi="Times New Roman" w:cs="Times New Roman"/>
          <w:i/>
          <w:sz w:val="24"/>
          <w:szCs w:val="24"/>
        </w:rPr>
        <w:t xml:space="preserve"> </w:t>
      </w:r>
    </w:p>
    <w:sectPr w:rsidR="002535AA" w:rsidRPr="00017DE8" w:rsidSect="00316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19"/>
    <w:rsid w:val="00017DE8"/>
    <w:rsid w:val="00153CA9"/>
    <w:rsid w:val="001C4619"/>
    <w:rsid w:val="00213A9F"/>
    <w:rsid w:val="002535AA"/>
    <w:rsid w:val="00316C78"/>
    <w:rsid w:val="0049432B"/>
    <w:rsid w:val="00717644"/>
    <w:rsid w:val="0072054F"/>
    <w:rsid w:val="008C6129"/>
    <w:rsid w:val="009605FB"/>
    <w:rsid w:val="00E82BF8"/>
    <w:rsid w:val="00EA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7593"/>
  <w15:docId w15:val="{82FBCE3B-FBE1-4A64-B3E3-24706C01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BLF.RENT.CAP.AND.JUST.CAUSE.ADDENDUM.VERSION.2</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dc:creator>
  <cp:lastModifiedBy>Matt Greek</cp:lastModifiedBy>
  <cp:revision>2</cp:revision>
  <dcterms:created xsi:type="dcterms:W3CDTF">2020-06-16T16:11:00Z</dcterms:created>
  <dcterms:modified xsi:type="dcterms:W3CDTF">2020-06-16T16:11:00Z</dcterms:modified>
</cp:coreProperties>
</file>